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0A07" w14:textId="11AA34A1" w:rsidR="00290C4E" w:rsidRPr="008B4FD6" w:rsidRDefault="00C03791" w:rsidP="001342E9">
      <w:pPr>
        <w:spacing w:after="0" w:line="276" w:lineRule="auto"/>
        <w:ind w:left="5670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1342E9">
        <w:rPr>
          <w:rFonts w:ascii="Times New Roman" w:hAnsi="Times New Roman" w:cs="Times New Roman"/>
          <w:sz w:val="24"/>
          <w:szCs w:val="24"/>
        </w:rPr>
        <w:t xml:space="preserve">Арбитражной суд </w:t>
      </w:r>
      <w:r w:rsidRPr="008B4FD6">
        <w:rPr>
          <w:rFonts w:ascii="Times New Roman" w:hAnsi="Times New Roman" w:cs="Times New Roman"/>
          <w:color w:val="FF0000"/>
          <w:sz w:val="24"/>
          <w:szCs w:val="24"/>
        </w:rPr>
        <w:t>Карачаево-Черкесской Республики</w:t>
      </w:r>
    </w:p>
    <w:p w14:paraId="61AA21DB" w14:textId="48395F96" w:rsidR="00C03791" w:rsidRPr="001342E9" w:rsidRDefault="008B4FD6" w:rsidP="001342E9">
      <w:pPr>
        <w:spacing w:after="0" w:line="276" w:lineRule="auto"/>
        <w:ind w:left="567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8B4FD6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24642002" w14:textId="302CB735" w:rsidR="00C03791" w:rsidRPr="001342E9" w:rsidRDefault="00C03791" w:rsidP="001342E9">
      <w:pPr>
        <w:spacing w:after="0" w:line="276" w:lineRule="auto"/>
        <w:ind w:left="5670" w:right="-143"/>
        <w:rPr>
          <w:rFonts w:ascii="Times New Roman" w:hAnsi="Times New Roman" w:cs="Times New Roman"/>
          <w:sz w:val="24"/>
          <w:szCs w:val="24"/>
        </w:rPr>
      </w:pPr>
    </w:p>
    <w:p w14:paraId="3E7D34DC" w14:textId="32217F91" w:rsidR="00C03791" w:rsidRPr="008B4FD6" w:rsidRDefault="00C03791" w:rsidP="001342E9">
      <w:pPr>
        <w:spacing w:after="0" w:line="276" w:lineRule="auto"/>
        <w:ind w:left="5670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1342E9">
        <w:rPr>
          <w:rFonts w:ascii="Times New Roman" w:hAnsi="Times New Roman" w:cs="Times New Roman"/>
          <w:sz w:val="24"/>
          <w:szCs w:val="24"/>
        </w:rPr>
        <w:t xml:space="preserve">От </w:t>
      </w:r>
      <w:r w:rsidRPr="008B4FD6">
        <w:rPr>
          <w:rFonts w:ascii="Times New Roman" w:hAnsi="Times New Roman" w:cs="Times New Roman"/>
          <w:color w:val="FF0000"/>
          <w:sz w:val="24"/>
          <w:szCs w:val="24"/>
        </w:rPr>
        <w:t>истца: ООО «Империя»</w:t>
      </w:r>
    </w:p>
    <w:p w14:paraId="4A27AADA" w14:textId="6660DDB1" w:rsidR="00C03791" w:rsidRPr="008B4FD6" w:rsidRDefault="00C03791" w:rsidP="001342E9">
      <w:pPr>
        <w:spacing w:after="0" w:line="276" w:lineRule="auto"/>
        <w:ind w:left="5670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8B4FD6">
        <w:rPr>
          <w:rFonts w:ascii="Times New Roman" w:hAnsi="Times New Roman" w:cs="Times New Roman"/>
          <w:color w:val="FF0000"/>
          <w:sz w:val="24"/>
          <w:szCs w:val="24"/>
        </w:rPr>
        <w:t>454000, г. Челябинск, ул. Красная, д. 1, оф. 5</w:t>
      </w:r>
    </w:p>
    <w:p w14:paraId="2D25B9A0" w14:textId="1B4EFF4D" w:rsidR="00C03791" w:rsidRPr="001342E9" w:rsidRDefault="00C03791" w:rsidP="001342E9">
      <w:pPr>
        <w:spacing w:after="0" w:line="276" w:lineRule="auto"/>
        <w:ind w:left="5670" w:right="-143"/>
        <w:rPr>
          <w:rFonts w:ascii="Times New Roman" w:hAnsi="Times New Roman" w:cs="Times New Roman"/>
          <w:sz w:val="24"/>
          <w:szCs w:val="24"/>
        </w:rPr>
      </w:pPr>
    </w:p>
    <w:p w14:paraId="40A4EE16" w14:textId="55A46023" w:rsidR="00C03791" w:rsidRPr="001342E9" w:rsidRDefault="00C03791" w:rsidP="001342E9">
      <w:pPr>
        <w:spacing w:after="0" w:line="276" w:lineRule="auto"/>
        <w:ind w:left="5670" w:right="-143"/>
        <w:rPr>
          <w:rFonts w:ascii="Times New Roman" w:hAnsi="Times New Roman" w:cs="Times New Roman"/>
          <w:sz w:val="24"/>
          <w:szCs w:val="24"/>
        </w:rPr>
      </w:pPr>
      <w:r w:rsidRPr="001342E9">
        <w:rPr>
          <w:rFonts w:ascii="Times New Roman" w:hAnsi="Times New Roman" w:cs="Times New Roman"/>
          <w:sz w:val="24"/>
          <w:szCs w:val="24"/>
        </w:rPr>
        <w:t>Дело № А</w:t>
      </w:r>
      <w:r w:rsidRPr="008B4FD6">
        <w:rPr>
          <w:rFonts w:ascii="Times New Roman" w:hAnsi="Times New Roman" w:cs="Times New Roman"/>
          <w:color w:val="FF0000"/>
          <w:sz w:val="24"/>
          <w:szCs w:val="24"/>
        </w:rPr>
        <w:t>25-4000/2019</w:t>
      </w:r>
    </w:p>
    <w:p w14:paraId="43902470" w14:textId="3FAAE768" w:rsidR="00C03791" w:rsidRDefault="00C03791" w:rsidP="001342E9">
      <w:pPr>
        <w:spacing w:after="0" w:line="276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1A7C53CE" w14:textId="77777777" w:rsidR="001342E9" w:rsidRPr="001342E9" w:rsidRDefault="001342E9" w:rsidP="001342E9">
      <w:pPr>
        <w:spacing w:after="0" w:line="276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2D32B068" w14:textId="115DC6E8" w:rsidR="00C03791" w:rsidRPr="001342E9" w:rsidRDefault="00C03791" w:rsidP="0059291A">
      <w:pPr>
        <w:spacing w:after="0" w:line="276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342E9">
        <w:rPr>
          <w:rFonts w:ascii="Times New Roman" w:hAnsi="Times New Roman" w:cs="Times New Roman"/>
          <w:sz w:val="24"/>
          <w:szCs w:val="24"/>
        </w:rPr>
        <w:t>Заявление о приобщении дополнительных документов</w:t>
      </w:r>
    </w:p>
    <w:p w14:paraId="711E888F" w14:textId="02444C9C" w:rsidR="00C03791" w:rsidRPr="001342E9" w:rsidRDefault="00C03791" w:rsidP="0059291A">
      <w:pPr>
        <w:spacing w:after="0" w:line="276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14:paraId="113BBB17" w14:textId="69E23321" w:rsidR="009D172E" w:rsidRPr="001342E9" w:rsidRDefault="009D172E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2E9">
        <w:rPr>
          <w:rFonts w:ascii="Times New Roman" w:hAnsi="Times New Roman" w:cs="Times New Roman"/>
          <w:sz w:val="24"/>
          <w:szCs w:val="24"/>
        </w:rPr>
        <w:t xml:space="preserve">Определением суда от </w:t>
      </w:r>
      <w:r w:rsidRPr="008B4FD6">
        <w:rPr>
          <w:rFonts w:ascii="Times New Roman" w:hAnsi="Times New Roman" w:cs="Times New Roman"/>
          <w:color w:val="FF0000"/>
          <w:sz w:val="24"/>
          <w:szCs w:val="24"/>
        </w:rPr>
        <w:t xml:space="preserve">11.01.2020 исковое </w:t>
      </w:r>
      <w:r w:rsidRPr="001342E9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8B4FD6">
        <w:rPr>
          <w:rFonts w:ascii="Times New Roman" w:hAnsi="Times New Roman" w:cs="Times New Roman"/>
          <w:color w:val="FF0000"/>
          <w:sz w:val="24"/>
          <w:szCs w:val="24"/>
        </w:rPr>
        <w:t xml:space="preserve">ООО «Империя» </w:t>
      </w:r>
      <w:r w:rsidRPr="001342E9">
        <w:rPr>
          <w:rFonts w:ascii="Times New Roman" w:hAnsi="Times New Roman" w:cs="Times New Roman"/>
          <w:sz w:val="24"/>
          <w:szCs w:val="24"/>
        </w:rPr>
        <w:t>оставлено без движения в связи с непредоставлением:</w:t>
      </w:r>
    </w:p>
    <w:p w14:paraId="25D06E67" w14:textId="3DC0D51F" w:rsidR="009D172E" w:rsidRPr="008B4FD6" w:rsidRDefault="009D172E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4FD6">
        <w:rPr>
          <w:rFonts w:ascii="Times New Roman" w:hAnsi="Times New Roman" w:cs="Times New Roman"/>
          <w:color w:val="FF0000"/>
          <w:sz w:val="24"/>
          <w:szCs w:val="24"/>
        </w:rPr>
        <w:t>- доказательств оплаты госпошлины,</w:t>
      </w:r>
    </w:p>
    <w:p w14:paraId="29BCE306" w14:textId="4D75BC2B" w:rsidR="009D172E" w:rsidRPr="008B4FD6" w:rsidRDefault="009D172E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4FD6">
        <w:rPr>
          <w:rFonts w:ascii="Times New Roman" w:hAnsi="Times New Roman" w:cs="Times New Roman"/>
          <w:color w:val="FF0000"/>
          <w:sz w:val="24"/>
          <w:szCs w:val="24"/>
        </w:rPr>
        <w:t>- доказательств направления копии искового заявления в адрес ответчика,</w:t>
      </w:r>
    </w:p>
    <w:p w14:paraId="6BBC6072" w14:textId="77777777" w:rsidR="009D172E" w:rsidRPr="008B4FD6" w:rsidRDefault="009D172E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4FD6">
        <w:rPr>
          <w:rFonts w:ascii="Times New Roman" w:hAnsi="Times New Roman" w:cs="Times New Roman"/>
          <w:color w:val="FF0000"/>
          <w:sz w:val="24"/>
          <w:szCs w:val="24"/>
        </w:rPr>
        <w:t>- доказательств направления досудебной претензии в адрес последнего.</w:t>
      </w:r>
    </w:p>
    <w:p w14:paraId="2F208697" w14:textId="77777777" w:rsidR="00CC2FEC" w:rsidRPr="001342E9" w:rsidRDefault="009D172E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2E9">
        <w:rPr>
          <w:rFonts w:ascii="Times New Roman" w:hAnsi="Times New Roman" w:cs="Times New Roman"/>
          <w:sz w:val="24"/>
          <w:szCs w:val="24"/>
        </w:rPr>
        <w:t>Во исполнение данного определения, прошу приобщить к материалам дела</w:t>
      </w:r>
      <w:r w:rsidR="00CC2FEC" w:rsidRPr="001342E9">
        <w:rPr>
          <w:rFonts w:ascii="Times New Roman" w:hAnsi="Times New Roman" w:cs="Times New Roman"/>
          <w:sz w:val="24"/>
          <w:szCs w:val="24"/>
        </w:rPr>
        <w:t>:</w:t>
      </w:r>
    </w:p>
    <w:p w14:paraId="48DE5841" w14:textId="77777777" w:rsidR="00CC2FEC" w:rsidRPr="008B4FD6" w:rsidRDefault="00CC2FEC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4FD6">
        <w:rPr>
          <w:rFonts w:ascii="Times New Roman" w:hAnsi="Times New Roman" w:cs="Times New Roman"/>
          <w:color w:val="FF0000"/>
          <w:sz w:val="24"/>
          <w:szCs w:val="24"/>
        </w:rPr>
        <w:t>- платежное поручение № 145 от 13.01.2020,</w:t>
      </w:r>
    </w:p>
    <w:p w14:paraId="202A7A99" w14:textId="77777777" w:rsidR="00CC2FEC" w:rsidRPr="008B4FD6" w:rsidRDefault="00CC2FEC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4FD6">
        <w:rPr>
          <w:rFonts w:ascii="Times New Roman" w:hAnsi="Times New Roman" w:cs="Times New Roman"/>
          <w:color w:val="FF0000"/>
          <w:sz w:val="24"/>
          <w:szCs w:val="24"/>
        </w:rPr>
        <w:t>- копию искового заявления с отметкой в получении ответчиком,</w:t>
      </w:r>
    </w:p>
    <w:p w14:paraId="45D2F553" w14:textId="77777777" w:rsidR="00CC2FEC" w:rsidRPr="008B4FD6" w:rsidRDefault="00CC2FEC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4FD6">
        <w:rPr>
          <w:rFonts w:ascii="Times New Roman" w:hAnsi="Times New Roman" w:cs="Times New Roman"/>
          <w:color w:val="FF0000"/>
          <w:sz w:val="24"/>
          <w:szCs w:val="24"/>
        </w:rPr>
        <w:t>- почтовое уведомление с отметкой в получении последним претензии от 05.11.2019 исх. № 0130/ОЗ.</w:t>
      </w:r>
    </w:p>
    <w:p w14:paraId="0FCA4ED0" w14:textId="0A80B52F" w:rsidR="00CC2FEC" w:rsidRPr="001342E9" w:rsidRDefault="00CC2FEC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2E9">
        <w:rPr>
          <w:rFonts w:ascii="Times New Roman" w:hAnsi="Times New Roman" w:cs="Times New Roman"/>
          <w:sz w:val="24"/>
          <w:szCs w:val="24"/>
        </w:rPr>
        <w:t xml:space="preserve">В связи с устранением недостатков при подаче </w:t>
      </w:r>
      <w:r w:rsidRPr="008B4FD6">
        <w:rPr>
          <w:rFonts w:ascii="Times New Roman" w:hAnsi="Times New Roman" w:cs="Times New Roman"/>
          <w:color w:val="FF0000"/>
          <w:sz w:val="24"/>
          <w:szCs w:val="24"/>
        </w:rPr>
        <w:t>искового</w:t>
      </w:r>
      <w:r w:rsidRPr="001342E9">
        <w:rPr>
          <w:rFonts w:ascii="Times New Roman" w:hAnsi="Times New Roman" w:cs="Times New Roman"/>
          <w:sz w:val="24"/>
          <w:szCs w:val="24"/>
        </w:rPr>
        <w:t xml:space="preserve"> заявления прошу принять его к рассмотрению (ч. 3 ст. 128 АПК РФ).</w:t>
      </w:r>
    </w:p>
    <w:p w14:paraId="112B662B" w14:textId="48FB3784" w:rsidR="00CC2FEC" w:rsidRPr="001342E9" w:rsidRDefault="00CC2FEC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8DB01F" w14:textId="38F3FFAA" w:rsidR="00CC2FEC" w:rsidRPr="001342E9" w:rsidRDefault="00CC2FEC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2E9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60E886BF" w14:textId="2465C368" w:rsidR="00CC2FEC" w:rsidRPr="008B4FD6" w:rsidRDefault="005275B3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C2FEC" w:rsidRPr="001342E9">
        <w:rPr>
          <w:rFonts w:ascii="Times New Roman" w:hAnsi="Times New Roman" w:cs="Times New Roman"/>
          <w:sz w:val="24"/>
          <w:szCs w:val="24"/>
        </w:rPr>
        <w:t xml:space="preserve"> </w:t>
      </w:r>
      <w:r w:rsidR="00CC2FEC" w:rsidRPr="008B4FD6">
        <w:rPr>
          <w:rFonts w:ascii="Times New Roman" w:hAnsi="Times New Roman" w:cs="Times New Roman"/>
          <w:color w:val="FF0000"/>
          <w:sz w:val="24"/>
          <w:szCs w:val="24"/>
        </w:rPr>
        <w:t>платежное поручение № 145 от 13.01.2020,</w:t>
      </w:r>
    </w:p>
    <w:p w14:paraId="538648B8" w14:textId="18EC757E" w:rsidR="00CC2FEC" w:rsidRPr="008B4FD6" w:rsidRDefault="005275B3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2FEC" w:rsidRPr="001342E9">
        <w:rPr>
          <w:rFonts w:ascii="Times New Roman" w:hAnsi="Times New Roman" w:cs="Times New Roman"/>
          <w:sz w:val="24"/>
          <w:szCs w:val="24"/>
        </w:rPr>
        <w:t xml:space="preserve"> </w:t>
      </w:r>
      <w:r w:rsidR="00CC2FEC" w:rsidRPr="008B4FD6">
        <w:rPr>
          <w:rFonts w:ascii="Times New Roman" w:hAnsi="Times New Roman" w:cs="Times New Roman"/>
          <w:color w:val="FF0000"/>
          <w:sz w:val="24"/>
          <w:szCs w:val="24"/>
        </w:rPr>
        <w:t>копия искового заявления с отметкой в получении ответчиком,</w:t>
      </w:r>
    </w:p>
    <w:p w14:paraId="38C0A6E5" w14:textId="50082404" w:rsidR="009D172E" w:rsidRDefault="005275B3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C2FEC" w:rsidRPr="001342E9">
        <w:rPr>
          <w:rFonts w:ascii="Times New Roman" w:hAnsi="Times New Roman" w:cs="Times New Roman"/>
          <w:sz w:val="24"/>
          <w:szCs w:val="24"/>
        </w:rPr>
        <w:t xml:space="preserve"> </w:t>
      </w:r>
      <w:r w:rsidR="00CC2FEC" w:rsidRPr="008B4FD6">
        <w:rPr>
          <w:rFonts w:ascii="Times New Roman" w:hAnsi="Times New Roman" w:cs="Times New Roman"/>
          <w:color w:val="FF0000"/>
          <w:sz w:val="24"/>
          <w:szCs w:val="24"/>
        </w:rPr>
        <w:t>почтовое уведомление</w:t>
      </w:r>
      <w:r w:rsidR="008B4FD6" w:rsidRPr="008B4FD6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635AA08B" w14:textId="6CF8B6EE" w:rsidR="008B4FD6" w:rsidRPr="001342E9" w:rsidRDefault="008B4FD6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доверенность представителя. </w:t>
      </w:r>
    </w:p>
    <w:p w14:paraId="59E19F87" w14:textId="3FB1F481" w:rsidR="00CC2FEC" w:rsidRPr="001342E9" w:rsidRDefault="00CC2FEC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FDD95F" w14:textId="7D88BC74" w:rsidR="00CC2FEC" w:rsidRPr="008B4FD6" w:rsidRDefault="00CC2FEC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42E9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</w:t>
      </w:r>
      <w:r w:rsidR="001342E9">
        <w:rPr>
          <w:rFonts w:ascii="Times New Roman" w:hAnsi="Times New Roman" w:cs="Times New Roman"/>
          <w:sz w:val="24"/>
          <w:szCs w:val="24"/>
        </w:rPr>
        <w:t xml:space="preserve">      </w:t>
      </w:r>
      <w:r w:rsidRPr="001342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4FD6">
        <w:rPr>
          <w:rFonts w:ascii="Times New Roman" w:hAnsi="Times New Roman" w:cs="Times New Roman"/>
          <w:color w:val="FF0000"/>
          <w:sz w:val="24"/>
          <w:szCs w:val="24"/>
        </w:rPr>
        <w:t>А.А. Александрова</w:t>
      </w:r>
    </w:p>
    <w:p w14:paraId="7CFFAD02" w14:textId="7B739E8E" w:rsidR="00CC2FEC" w:rsidRPr="008B4FD6" w:rsidRDefault="00CC2FEC" w:rsidP="0059291A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4FD6">
        <w:rPr>
          <w:rFonts w:ascii="Times New Roman" w:hAnsi="Times New Roman" w:cs="Times New Roman"/>
          <w:color w:val="FF0000"/>
          <w:sz w:val="24"/>
          <w:szCs w:val="24"/>
        </w:rPr>
        <w:t>8 919 000 11 11</w:t>
      </w:r>
    </w:p>
    <w:sectPr w:rsidR="00CC2FEC" w:rsidRPr="008B4FD6" w:rsidSect="001342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4E"/>
    <w:rsid w:val="001342E9"/>
    <w:rsid w:val="00290C4E"/>
    <w:rsid w:val="005275B3"/>
    <w:rsid w:val="0059291A"/>
    <w:rsid w:val="008B4FD6"/>
    <w:rsid w:val="009D172E"/>
    <w:rsid w:val="00C03791"/>
    <w:rsid w:val="00CC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CB40"/>
  <w15:chartTrackingRefBased/>
  <w15:docId w15:val="{A3D6154A-DE3F-48BC-92A3-3073FE3C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7</cp:revision>
  <dcterms:created xsi:type="dcterms:W3CDTF">2020-03-23T17:25:00Z</dcterms:created>
  <dcterms:modified xsi:type="dcterms:W3CDTF">2021-05-19T20:27:00Z</dcterms:modified>
</cp:coreProperties>
</file>